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2B3D" w14:textId="77777777" w:rsidR="001857D6" w:rsidRPr="004727CA" w:rsidRDefault="00000000">
      <w:pPr>
        <w:pStyle w:val="Ttulo1"/>
        <w:spacing w:before="90"/>
        <w:ind w:left="1811" w:right="1925"/>
        <w:jc w:val="center"/>
        <w:rPr>
          <w:sz w:val="22"/>
          <w:szCs w:val="22"/>
        </w:rPr>
      </w:pPr>
      <w:r w:rsidRPr="004727CA">
        <w:rPr>
          <w:sz w:val="22"/>
          <w:szCs w:val="22"/>
        </w:rPr>
        <w:t>CARTA</w:t>
      </w:r>
      <w:r w:rsidRPr="004727CA">
        <w:rPr>
          <w:spacing w:val="-6"/>
          <w:sz w:val="22"/>
          <w:szCs w:val="22"/>
        </w:rPr>
        <w:t xml:space="preserve"> </w:t>
      </w:r>
      <w:r w:rsidRPr="004727CA">
        <w:rPr>
          <w:sz w:val="22"/>
          <w:szCs w:val="22"/>
        </w:rPr>
        <w:t>DE</w:t>
      </w:r>
      <w:r w:rsidRPr="004727CA">
        <w:rPr>
          <w:spacing w:val="-3"/>
          <w:sz w:val="22"/>
          <w:szCs w:val="22"/>
        </w:rPr>
        <w:t xml:space="preserve"> </w:t>
      </w:r>
      <w:r w:rsidRPr="004727CA">
        <w:rPr>
          <w:sz w:val="22"/>
          <w:szCs w:val="22"/>
        </w:rPr>
        <w:t>INTENCIÓN</w:t>
      </w:r>
      <w:r w:rsidRPr="004727CA">
        <w:rPr>
          <w:spacing w:val="-6"/>
          <w:sz w:val="22"/>
          <w:szCs w:val="22"/>
        </w:rPr>
        <w:t xml:space="preserve"> </w:t>
      </w:r>
      <w:r w:rsidRPr="004727CA">
        <w:rPr>
          <w:sz w:val="22"/>
          <w:szCs w:val="22"/>
        </w:rPr>
        <w:t>DE</w:t>
      </w:r>
      <w:r w:rsidRPr="004727CA">
        <w:rPr>
          <w:spacing w:val="-2"/>
          <w:sz w:val="22"/>
          <w:szCs w:val="22"/>
        </w:rPr>
        <w:t xml:space="preserve"> </w:t>
      </w:r>
      <w:r w:rsidRPr="004727CA">
        <w:rPr>
          <w:sz w:val="22"/>
          <w:szCs w:val="22"/>
        </w:rPr>
        <w:t>CONTRAPARTIDA</w:t>
      </w:r>
    </w:p>
    <w:p w14:paraId="7127B5DF" w14:textId="77777777" w:rsidR="001857D6" w:rsidRPr="004727CA" w:rsidRDefault="001857D6">
      <w:pPr>
        <w:pStyle w:val="Textoindependiente"/>
        <w:spacing w:before="2"/>
        <w:rPr>
          <w:b/>
          <w:sz w:val="22"/>
          <w:szCs w:val="22"/>
        </w:rPr>
      </w:pPr>
    </w:p>
    <w:p w14:paraId="132925BA" w14:textId="78BBA878" w:rsidR="001857D6" w:rsidRPr="004727CA" w:rsidRDefault="00A177A3" w:rsidP="006B2DD8">
      <w:pPr>
        <w:pStyle w:val="Textoindependiente"/>
        <w:spacing w:before="1"/>
        <w:ind w:left="102"/>
        <w:rPr>
          <w:sz w:val="22"/>
          <w:szCs w:val="22"/>
        </w:rPr>
      </w:pPr>
      <w:r w:rsidRPr="004727CA">
        <w:rPr>
          <w:sz w:val="22"/>
          <w:szCs w:val="22"/>
        </w:rPr>
        <w:t>Fecha: _</w:t>
      </w:r>
      <w:r w:rsidR="007F4AA6" w:rsidRPr="004727CA">
        <w:rPr>
          <w:sz w:val="22"/>
          <w:szCs w:val="22"/>
        </w:rPr>
        <w:t>_____________________</w:t>
      </w:r>
    </w:p>
    <w:p w14:paraId="2C990FA9" w14:textId="77777777" w:rsidR="001857D6" w:rsidRPr="004727CA" w:rsidRDefault="001857D6">
      <w:pPr>
        <w:pStyle w:val="Textoindependiente"/>
        <w:rPr>
          <w:sz w:val="22"/>
          <w:szCs w:val="22"/>
        </w:rPr>
      </w:pPr>
    </w:p>
    <w:p w14:paraId="06FA9DFD" w14:textId="77777777" w:rsidR="001857D6" w:rsidRPr="004727CA" w:rsidRDefault="00000000">
      <w:pPr>
        <w:pStyle w:val="Textoindependiente"/>
        <w:ind w:left="102"/>
        <w:rPr>
          <w:sz w:val="22"/>
          <w:szCs w:val="22"/>
        </w:rPr>
      </w:pPr>
      <w:r w:rsidRPr="004727CA">
        <w:rPr>
          <w:sz w:val="22"/>
          <w:szCs w:val="22"/>
        </w:rPr>
        <w:t>Señores</w:t>
      </w:r>
    </w:p>
    <w:p w14:paraId="578BB359" w14:textId="40B1034A" w:rsidR="001857D6" w:rsidRPr="004727CA" w:rsidRDefault="00000000">
      <w:pPr>
        <w:pStyle w:val="Ttulo1"/>
        <w:rPr>
          <w:sz w:val="22"/>
          <w:szCs w:val="22"/>
        </w:rPr>
      </w:pPr>
      <w:r w:rsidRPr="004727CA">
        <w:rPr>
          <w:spacing w:val="-1"/>
          <w:sz w:val="22"/>
          <w:szCs w:val="22"/>
        </w:rPr>
        <w:t>FUNDACIÓN</w:t>
      </w:r>
      <w:r w:rsidRPr="004727CA">
        <w:rPr>
          <w:spacing w:val="-13"/>
          <w:sz w:val="22"/>
          <w:szCs w:val="22"/>
        </w:rPr>
        <w:t xml:space="preserve"> </w:t>
      </w:r>
      <w:r w:rsidRPr="004727CA">
        <w:rPr>
          <w:spacing w:val="-1"/>
          <w:sz w:val="22"/>
          <w:szCs w:val="22"/>
        </w:rPr>
        <w:t>CENTRO</w:t>
      </w:r>
      <w:r w:rsidRPr="004727CA">
        <w:rPr>
          <w:spacing w:val="-13"/>
          <w:sz w:val="22"/>
          <w:szCs w:val="22"/>
        </w:rPr>
        <w:t xml:space="preserve"> </w:t>
      </w:r>
      <w:r w:rsidRPr="004727CA">
        <w:rPr>
          <w:spacing w:val="-1"/>
          <w:sz w:val="22"/>
          <w:szCs w:val="22"/>
        </w:rPr>
        <w:t>DE</w:t>
      </w:r>
      <w:r w:rsidRPr="004727CA">
        <w:rPr>
          <w:spacing w:val="-17"/>
          <w:sz w:val="22"/>
          <w:szCs w:val="22"/>
        </w:rPr>
        <w:t xml:space="preserve"> </w:t>
      </w:r>
      <w:r w:rsidRPr="004727CA">
        <w:rPr>
          <w:spacing w:val="-1"/>
          <w:sz w:val="22"/>
          <w:szCs w:val="22"/>
        </w:rPr>
        <w:t>EXCELENCIA</w:t>
      </w:r>
      <w:r w:rsidRPr="004727CA">
        <w:rPr>
          <w:spacing w:val="-15"/>
          <w:sz w:val="22"/>
          <w:szCs w:val="22"/>
        </w:rPr>
        <w:t xml:space="preserve"> </w:t>
      </w:r>
      <w:r w:rsidRPr="004727CA">
        <w:rPr>
          <w:spacing w:val="-1"/>
          <w:sz w:val="22"/>
          <w:szCs w:val="22"/>
        </w:rPr>
        <w:t>EN</w:t>
      </w:r>
      <w:r w:rsidRPr="004727CA">
        <w:rPr>
          <w:spacing w:val="-14"/>
          <w:sz w:val="22"/>
          <w:szCs w:val="22"/>
        </w:rPr>
        <w:t xml:space="preserve"> </w:t>
      </w:r>
      <w:r w:rsidRPr="004727CA">
        <w:rPr>
          <w:spacing w:val="-1"/>
          <w:sz w:val="22"/>
          <w:szCs w:val="22"/>
        </w:rPr>
        <w:t>SISTEMAS</w:t>
      </w:r>
      <w:r w:rsidRPr="004727CA">
        <w:rPr>
          <w:spacing w:val="-13"/>
          <w:sz w:val="22"/>
          <w:szCs w:val="22"/>
        </w:rPr>
        <w:t xml:space="preserve"> </w:t>
      </w:r>
      <w:r w:rsidRPr="004727CA">
        <w:rPr>
          <w:spacing w:val="-1"/>
          <w:sz w:val="22"/>
          <w:szCs w:val="22"/>
        </w:rPr>
        <w:t>DE</w:t>
      </w:r>
      <w:r w:rsidRPr="004727CA">
        <w:rPr>
          <w:spacing w:val="-14"/>
          <w:sz w:val="22"/>
          <w:szCs w:val="22"/>
        </w:rPr>
        <w:t xml:space="preserve"> </w:t>
      </w:r>
      <w:r w:rsidRPr="004727CA">
        <w:rPr>
          <w:sz w:val="22"/>
          <w:szCs w:val="22"/>
        </w:rPr>
        <w:t>INNOVACIÓN</w:t>
      </w:r>
      <w:r w:rsidR="00A177A3" w:rsidRPr="004727CA">
        <w:rPr>
          <w:spacing w:val="-57"/>
          <w:sz w:val="22"/>
          <w:szCs w:val="22"/>
        </w:rPr>
        <w:t xml:space="preserve"> </w:t>
      </w:r>
      <w:r w:rsidR="00A177A3" w:rsidRPr="004727CA">
        <w:rPr>
          <w:sz w:val="22"/>
          <w:szCs w:val="22"/>
        </w:rPr>
        <w:t>VERTICAL-I</w:t>
      </w:r>
    </w:p>
    <w:p w14:paraId="44C3D6B0" w14:textId="78F7C732" w:rsidR="001857D6" w:rsidRPr="004727CA" w:rsidRDefault="00000000" w:rsidP="00097AEC">
      <w:pPr>
        <w:pStyle w:val="Textoindependiente"/>
        <w:ind w:left="102"/>
        <w:rPr>
          <w:sz w:val="22"/>
          <w:szCs w:val="22"/>
        </w:rPr>
      </w:pPr>
      <w:r w:rsidRPr="004727CA">
        <w:rPr>
          <w:sz w:val="22"/>
          <w:szCs w:val="22"/>
        </w:rPr>
        <w:t>Barranquilla</w:t>
      </w:r>
    </w:p>
    <w:p w14:paraId="2810069D" w14:textId="77777777" w:rsidR="001857D6" w:rsidRPr="004727CA" w:rsidRDefault="001857D6">
      <w:pPr>
        <w:pStyle w:val="Textoindependiente"/>
        <w:rPr>
          <w:sz w:val="22"/>
          <w:szCs w:val="22"/>
        </w:rPr>
      </w:pPr>
    </w:p>
    <w:p w14:paraId="26ECF42D" w14:textId="182F07C3" w:rsidR="00A4712A" w:rsidRPr="004727CA" w:rsidRDefault="00000000" w:rsidP="00A4712A">
      <w:pPr>
        <w:pStyle w:val="Textoindependiente"/>
        <w:ind w:left="202" w:right="296"/>
        <w:jc w:val="both"/>
        <w:rPr>
          <w:sz w:val="22"/>
          <w:szCs w:val="22"/>
        </w:rPr>
      </w:pPr>
      <w:r w:rsidRPr="004727CA">
        <w:rPr>
          <w:b/>
          <w:sz w:val="22"/>
          <w:szCs w:val="22"/>
        </w:rPr>
        <w:t>Asunto:</w:t>
      </w:r>
      <w:r w:rsidRPr="004727CA">
        <w:rPr>
          <w:b/>
          <w:spacing w:val="32"/>
          <w:sz w:val="22"/>
          <w:szCs w:val="22"/>
        </w:rPr>
        <w:t xml:space="preserve"> </w:t>
      </w:r>
      <w:r w:rsidRPr="004727CA">
        <w:rPr>
          <w:sz w:val="22"/>
          <w:szCs w:val="22"/>
        </w:rPr>
        <w:t>Carta</w:t>
      </w:r>
      <w:r w:rsidRPr="004727CA">
        <w:rPr>
          <w:spacing w:val="33"/>
          <w:sz w:val="22"/>
          <w:szCs w:val="22"/>
        </w:rPr>
        <w:t xml:space="preserve"> </w:t>
      </w:r>
      <w:r w:rsidRPr="004727CA">
        <w:rPr>
          <w:sz w:val="22"/>
          <w:szCs w:val="22"/>
        </w:rPr>
        <w:t>de</w:t>
      </w:r>
      <w:r w:rsidRPr="004727CA">
        <w:rPr>
          <w:spacing w:val="34"/>
          <w:sz w:val="22"/>
          <w:szCs w:val="22"/>
        </w:rPr>
        <w:t xml:space="preserve"> </w:t>
      </w:r>
      <w:r w:rsidRPr="004727CA">
        <w:rPr>
          <w:sz w:val="22"/>
          <w:szCs w:val="22"/>
        </w:rPr>
        <w:t>intención</w:t>
      </w:r>
      <w:r w:rsidRPr="004727CA">
        <w:rPr>
          <w:spacing w:val="35"/>
          <w:sz w:val="22"/>
          <w:szCs w:val="22"/>
        </w:rPr>
        <w:t xml:space="preserve"> </w:t>
      </w:r>
      <w:r w:rsidRPr="004727CA">
        <w:rPr>
          <w:sz w:val="22"/>
          <w:szCs w:val="22"/>
        </w:rPr>
        <w:t>de</w:t>
      </w:r>
      <w:r w:rsidRPr="004727CA">
        <w:rPr>
          <w:spacing w:val="34"/>
          <w:sz w:val="22"/>
          <w:szCs w:val="22"/>
        </w:rPr>
        <w:t xml:space="preserve"> </w:t>
      </w:r>
      <w:r w:rsidRPr="004727CA">
        <w:rPr>
          <w:sz w:val="22"/>
          <w:szCs w:val="22"/>
        </w:rPr>
        <w:t>contrapartida</w:t>
      </w:r>
      <w:r w:rsidRPr="004727CA">
        <w:rPr>
          <w:spacing w:val="33"/>
          <w:sz w:val="22"/>
          <w:szCs w:val="22"/>
        </w:rPr>
        <w:t xml:space="preserve"> </w:t>
      </w:r>
      <w:r w:rsidR="00A4712A" w:rsidRPr="004727CA">
        <w:rPr>
          <w:sz w:val="22"/>
          <w:szCs w:val="22"/>
        </w:rPr>
        <w:t xml:space="preserve">a </w:t>
      </w:r>
      <w:r w:rsidR="00A4712A" w:rsidRPr="004727CA">
        <w:rPr>
          <w:spacing w:val="-57"/>
          <w:sz w:val="22"/>
          <w:szCs w:val="22"/>
        </w:rPr>
        <w:t>la</w:t>
      </w:r>
      <w:r w:rsidR="007F4AA6" w:rsidRPr="004727CA">
        <w:rPr>
          <w:sz w:val="22"/>
          <w:szCs w:val="22"/>
        </w:rPr>
        <w:t xml:space="preserve"> </w:t>
      </w:r>
      <w:r w:rsidR="00A4712A" w:rsidRPr="004727CA">
        <w:rPr>
          <w:sz w:val="22"/>
          <w:szCs w:val="22"/>
        </w:rPr>
        <w:t>“</w:t>
      </w:r>
      <w:r w:rsidR="00097AEC" w:rsidRPr="00097AEC">
        <w:rPr>
          <w:sz w:val="22"/>
          <w:szCs w:val="22"/>
        </w:rPr>
        <w:t>CONVOCATORIA PARA LA CONFORMACIÓN DE UN LISTADO DE PROYECTOS ELEGIBLES PARA LA COFINANCIACIÓN EN EMPRESAS O EQUIPOS DE DESARROLLO DEL SECTOR DE LOS VIDEOJUEGOS COMO ESTRATEGIA DE DINAMIZACIÓN DEL ECOSISTEMA EN LA CREACIÓN DEL DISTRITO DE INNOVACIÓN INTELIGENTEMENTE ESPECIALIZADO “DIIE” ATLÁNTICO, EN EL MARCO DEL CONVENIO ESPECIAL DE COOPERACIÓN N° 80740-667-2021</w:t>
      </w:r>
      <w:r w:rsidR="00A4712A" w:rsidRPr="004727CA">
        <w:rPr>
          <w:sz w:val="22"/>
          <w:szCs w:val="22"/>
        </w:rPr>
        <w:t>”</w:t>
      </w:r>
    </w:p>
    <w:p w14:paraId="643FC2A3" w14:textId="77777777" w:rsidR="00A4712A" w:rsidRPr="004727CA" w:rsidRDefault="00A4712A" w:rsidP="00A4712A">
      <w:pPr>
        <w:pStyle w:val="Textoindependiente"/>
        <w:ind w:left="202" w:right="296"/>
        <w:rPr>
          <w:sz w:val="22"/>
          <w:szCs w:val="22"/>
        </w:rPr>
      </w:pPr>
    </w:p>
    <w:p w14:paraId="321B92A3" w14:textId="6B6030DF" w:rsidR="001857D6" w:rsidRPr="004727CA" w:rsidRDefault="00000000" w:rsidP="00A4712A">
      <w:pPr>
        <w:pStyle w:val="Textoindependiente"/>
        <w:ind w:left="202" w:right="296"/>
        <w:rPr>
          <w:sz w:val="22"/>
          <w:szCs w:val="22"/>
        </w:rPr>
      </w:pPr>
      <w:r w:rsidRPr="004727CA">
        <w:rPr>
          <w:sz w:val="22"/>
          <w:szCs w:val="22"/>
        </w:rPr>
        <w:t>Respetados</w:t>
      </w:r>
      <w:r w:rsidRPr="004727CA">
        <w:rPr>
          <w:spacing w:val="-6"/>
          <w:sz w:val="22"/>
          <w:szCs w:val="22"/>
        </w:rPr>
        <w:t xml:space="preserve"> </w:t>
      </w:r>
      <w:r w:rsidRPr="004727CA">
        <w:rPr>
          <w:sz w:val="22"/>
          <w:szCs w:val="22"/>
        </w:rPr>
        <w:t>señores,</w:t>
      </w:r>
    </w:p>
    <w:p w14:paraId="66D53C39" w14:textId="77777777" w:rsidR="001857D6" w:rsidRPr="004727CA" w:rsidRDefault="001857D6">
      <w:pPr>
        <w:pStyle w:val="Textoindependiente"/>
        <w:rPr>
          <w:sz w:val="22"/>
          <w:szCs w:val="22"/>
        </w:rPr>
      </w:pPr>
    </w:p>
    <w:p w14:paraId="1D743BB6" w14:textId="39D44D48" w:rsidR="001857D6" w:rsidRPr="004727CA" w:rsidRDefault="00000000">
      <w:pPr>
        <w:pStyle w:val="Textoindependiente"/>
        <w:ind w:left="202" w:right="312"/>
        <w:jc w:val="both"/>
        <w:rPr>
          <w:sz w:val="22"/>
          <w:szCs w:val="22"/>
        </w:rPr>
      </w:pPr>
      <w:r w:rsidRPr="004727CA">
        <w:rPr>
          <w:sz w:val="22"/>
          <w:szCs w:val="22"/>
        </w:rPr>
        <w:t xml:space="preserve">Por medio de la presente, yo </w:t>
      </w:r>
      <w:r w:rsidR="007F4AA6" w:rsidRPr="004727CA">
        <w:rPr>
          <w:sz w:val="22"/>
          <w:szCs w:val="22"/>
        </w:rPr>
        <w:t>(</w:t>
      </w:r>
      <w:r w:rsidR="007F4AA6" w:rsidRPr="004727CA">
        <w:rPr>
          <w:b/>
          <w:bCs/>
          <w:sz w:val="22"/>
          <w:szCs w:val="22"/>
        </w:rPr>
        <w:t>NOMBRE DEL BENEFICIARIO</w:t>
      </w:r>
      <w:r w:rsidR="007F4AA6" w:rsidRPr="004727CA">
        <w:rPr>
          <w:sz w:val="22"/>
          <w:szCs w:val="22"/>
        </w:rPr>
        <w:t>)</w:t>
      </w:r>
      <w:r w:rsidRPr="004727CA">
        <w:rPr>
          <w:sz w:val="22"/>
          <w:szCs w:val="22"/>
        </w:rPr>
        <w:t xml:space="preserve"> identificad</w:t>
      </w:r>
      <w:r w:rsidR="007F4AA6" w:rsidRPr="004727CA">
        <w:rPr>
          <w:sz w:val="22"/>
          <w:szCs w:val="22"/>
        </w:rPr>
        <w:t>o (a)</w:t>
      </w:r>
      <w:r w:rsidRPr="004727CA">
        <w:rPr>
          <w:sz w:val="22"/>
          <w:szCs w:val="22"/>
        </w:rPr>
        <w:t xml:space="preserve"> con cédula</w:t>
      </w:r>
      <w:r w:rsidRPr="004727CA">
        <w:rPr>
          <w:spacing w:val="1"/>
          <w:sz w:val="22"/>
          <w:szCs w:val="22"/>
        </w:rPr>
        <w:t xml:space="preserve"> </w:t>
      </w:r>
      <w:r w:rsidR="007F4AA6" w:rsidRPr="004727CA">
        <w:rPr>
          <w:sz w:val="22"/>
          <w:szCs w:val="22"/>
        </w:rPr>
        <w:t>_________________</w:t>
      </w:r>
      <w:r w:rsidRPr="004727CA">
        <w:rPr>
          <w:sz w:val="22"/>
          <w:szCs w:val="22"/>
        </w:rPr>
        <w:t xml:space="preserve"> manifiesto que en caso de que el proyecto</w:t>
      </w:r>
      <w:r w:rsidR="007F4AA6" w:rsidRPr="004727CA">
        <w:rPr>
          <w:sz w:val="22"/>
          <w:szCs w:val="22"/>
        </w:rPr>
        <w:t xml:space="preserve"> y/o prototipo</w:t>
      </w:r>
      <w:r w:rsidRPr="004727CA">
        <w:rPr>
          <w:sz w:val="22"/>
          <w:szCs w:val="22"/>
        </w:rPr>
        <w:t xml:space="preserve"> titulado </w:t>
      </w:r>
      <w:r w:rsidR="007F4AA6" w:rsidRPr="004727CA">
        <w:rPr>
          <w:sz w:val="22"/>
          <w:szCs w:val="22"/>
        </w:rPr>
        <w:t>“</w:t>
      </w:r>
      <w:r w:rsidR="007F4AA6" w:rsidRPr="004727CA">
        <w:rPr>
          <w:b/>
          <w:bCs/>
          <w:sz w:val="22"/>
          <w:szCs w:val="22"/>
        </w:rPr>
        <w:t>NOMBRE DEL PROYECTO</w:t>
      </w:r>
      <w:r w:rsidR="007F4AA6" w:rsidRPr="004727CA">
        <w:rPr>
          <w:sz w:val="22"/>
          <w:szCs w:val="22"/>
        </w:rPr>
        <w:t>”</w:t>
      </w:r>
      <w:r w:rsidRPr="004727CA">
        <w:rPr>
          <w:sz w:val="22"/>
          <w:szCs w:val="22"/>
        </w:rPr>
        <w:t>, presentado a</w:t>
      </w:r>
      <w:r w:rsidRPr="004727CA">
        <w:rPr>
          <w:spacing w:val="1"/>
          <w:sz w:val="22"/>
          <w:szCs w:val="22"/>
        </w:rPr>
        <w:t xml:space="preserve"> </w:t>
      </w:r>
      <w:r w:rsidRPr="004727CA">
        <w:rPr>
          <w:sz w:val="22"/>
          <w:szCs w:val="22"/>
        </w:rPr>
        <w:t xml:space="preserve">la </w:t>
      </w:r>
      <w:r w:rsidR="00A4712A" w:rsidRPr="004727CA">
        <w:rPr>
          <w:sz w:val="22"/>
          <w:szCs w:val="22"/>
        </w:rPr>
        <w:t>“</w:t>
      </w:r>
      <w:r w:rsidR="00097AEC" w:rsidRPr="00097AEC">
        <w:rPr>
          <w:sz w:val="22"/>
          <w:szCs w:val="22"/>
        </w:rPr>
        <w:t>CONVOCATORIA PARA LA CONFORMACIÓN DE UN LISTADO DE PROYECTOS ELEGIBLES PARA LA COFINANCIACIÓN EN EMPRESAS O EQUIPOS DE DESARROLLO DEL SECTOR DE LOS VIDEOJUEGOS COMO ESTRATEGIA DE DINAMIZACIÓN DEL ECOSISTEMA EN LA CREACIÓN DEL DISTRITO DE INNOVACIÓN INTELIGENTEMENTE ESPECIALIZADO “DIIE” ATLÁNTICO, EN EL MARCO DEL CONVENIO ESPECIAL DE COOPERACIÓN N° 80740-667-2021</w:t>
      </w:r>
      <w:r w:rsidR="00A4712A" w:rsidRPr="004727CA">
        <w:rPr>
          <w:sz w:val="22"/>
          <w:szCs w:val="22"/>
        </w:rPr>
        <w:t>”</w:t>
      </w:r>
      <w:r w:rsidRPr="004727CA">
        <w:rPr>
          <w:sz w:val="22"/>
          <w:szCs w:val="22"/>
        </w:rPr>
        <w:t xml:space="preserve"> resulte beneficiado con</w:t>
      </w:r>
      <w:r w:rsidRPr="004727CA">
        <w:rPr>
          <w:spacing w:val="1"/>
          <w:sz w:val="22"/>
          <w:szCs w:val="22"/>
        </w:rPr>
        <w:t xml:space="preserve"> </w:t>
      </w:r>
      <w:r w:rsidRPr="004727CA">
        <w:rPr>
          <w:sz w:val="22"/>
          <w:szCs w:val="22"/>
        </w:rPr>
        <w:t>recursos</w:t>
      </w:r>
      <w:r w:rsidR="007F4AA6" w:rsidRPr="004727CA">
        <w:rPr>
          <w:sz w:val="22"/>
          <w:szCs w:val="22"/>
        </w:rPr>
        <w:t xml:space="preserve"> </w:t>
      </w:r>
      <w:r w:rsidRPr="004727CA">
        <w:rPr>
          <w:sz w:val="22"/>
          <w:szCs w:val="22"/>
        </w:rPr>
        <w:t>de cofinanciación de</w:t>
      </w:r>
      <w:r w:rsidR="007F4AA6" w:rsidRPr="004727CA">
        <w:rPr>
          <w:sz w:val="22"/>
          <w:szCs w:val="22"/>
        </w:rPr>
        <w:t xml:space="preserve"> </w:t>
      </w:r>
      <w:r w:rsidR="00097AEC" w:rsidRPr="002450D9">
        <w:rPr>
          <w:b/>
          <w:bCs/>
          <w:color w:val="FF0000"/>
          <w:sz w:val="22"/>
          <w:szCs w:val="22"/>
        </w:rPr>
        <w:t>CIENTO DIECI</w:t>
      </w:r>
      <w:r w:rsidR="002450D9" w:rsidRPr="002450D9">
        <w:rPr>
          <w:b/>
          <w:bCs/>
          <w:color w:val="FF0000"/>
          <w:sz w:val="22"/>
          <w:szCs w:val="22"/>
        </w:rPr>
        <w:t>SIETE</w:t>
      </w:r>
      <w:r w:rsidR="00097AEC" w:rsidRPr="002450D9">
        <w:rPr>
          <w:b/>
          <w:bCs/>
          <w:color w:val="FF0000"/>
          <w:sz w:val="22"/>
          <w:szCs w:val="22"/>
        </w:rPr>
        <w:t xml:space="preserve"> </w:t>
      </w:r>
      <w:r w:rsidR="007F4AA6" w:rsidRPr="002450D9">
        <w:rPr>
          <w:b/>
          <w:bCs/>
          <w:color w:val="FF0000"/>
          <w:sz w:val="22"/>
          <w:szCs w:val="22"/>
        </w:rPr>
        <w:t xml:space="preserve">MILLONES DE PESOS COLOMBIANO M/L  ($ </w:t>
      </w:r>
      <w:r w:rsidR="00097AEC" w:rsidRPr="002450D9">
        <w:rPr>
          <w:b/>
          <w:bCs/>
          <w:color w:val="FF0000"/>
          <w:sz w:val="22"/>
          <w:szCs w:val="22"/>
        </w:rPr>
        <w:t>11</w:t>
      </w:r>
      <w:r w:rsidR="002450D9">
        <w:rPr>
          <w:b/>
          <w:bCs/>
          <w:color w:val="FF0000"/>
          <w:sz w:val="22"/>
          <w:szCs w:val="22"/>
        </w:rPr>
        <w:t>7</w:t>
      </w:r>
      <w:r w:rsidR="007F4AA6" w:rsidRPr="002450D9">
        <w:rPr>
          <w:b/>
          <w:bCs/>
          <w:color w:val="FF0000"/>
          <w:sz w:val="22"/>
          <w:szCs w:val="22"/>
        </w:rPr>
        <w:t>.000.000)</w:t>
      </w:r>
      <w:r w:rsidRPr="004727CA">
        <w:rPr>
          <w:sz w:val="22"/>
          <w:szCs w:val="22"/>
        </w:rPr>
        <w:t>,</w:t>
      </w:r>
      <w:r w:rsidRPr="004727CA">
        <w:rPr>
          <w:spacing w:val="-57"/>
          <w:sz w:val="22"/>
          <w:szCs w:val="22"/>
        </w:rPr>
        <w:t xml:space="preserve"> </w:t>
      </w:r>
      <w:r w:rsidR="002450D9">
        <w:rPr>
          <w:spacing w:val="-57"/>
          <w:sz w:val="22"/>
          <w:szCs w:val="22"/>
        </w:rPr>
        <w:t xml:space="preserve">   </w:t>
      </w:r>
      <w:r w:rsidRPr="004727CA">
        <w:rPr>
          <w:spacing w:val="-1"/>
          <w:sz w:val="22"/>
          <w:szCs w:val="22"/>
        </w:rPr>
        <w:t>aportaré</w:t>
      </w:r>
      <w:r w:rsidRPr="004727CA">
        <w:rPr>
          <w:spacing w:val="-20"/>
          <w:sz w:val="22"/>
          <w:szCs w:val="22"/>
        </w:rPr>
        <w:t xml:space="preserve"> </w:t>
      </w:r>
      <w:r w:rsidRPr="004727CA">
        <w:rPr>
          <w:spacing w:val="-1"/>
          <w:sz w:val="22"/>
          <w:szCs w:val="22"/>
        </w:rPr>
        <w:t>una</w:t>
      </w:r>
      <w:r w:rsidR="007F4AA6" w:rsidRPr="004727CA">
        <w:rPr>
          <w:spacing w:val="-1"/>
          <w:sz w:val="22"/>
          <w:szCs w:val="22"/>
        </w:rPr>
        <w:t xml:space="preserve"> </w:t>
      </w:r>
      <w:r w:rsidRPr="004727CA">
        <w:rPr>
          <w:spacing w:val="-1"/>
          <w:sz w:val="22"/>
          <w:szCs w:val="22"/>
        </w:rPr>
        <w:t>contrapartida</w:t>
      </w:r>
      <w:r w:rsidRPr="004727CA">
        <w:rPr>
          <w:spacing w:val="-5"/>
          <w:sz w:val="22"/>
          <w:szCs w:val="22"/>
        </w:rPr>
        <w:t xml:space="preserve"> </w:t>
      </w:r>
      <w:r w:rsidRPr="004727CA">
        <w:rPr>
          <w:sz w:val="22"/>
          <w:szCs w:val="22"/>
        </w:rPr>
        <w:t>en</w:t>
      </w:r>
      <w:r w:rsidRPr="004727CA">
        <w:rPr>
          <w:spacing w:val="-7"/>
          <w:sz w:val="22"/>
          <w:szCs w:val="22"/>
        </w:rPr>
        <w:t xml:space="preserve"> </w:t>
      </w:r>
      <w:r w:rsidRPr="002450D9">
        <w:rPr>
          <w:color w:val="000000" w:themeColor="text1"/>
          <w:sz w:val="22"/>
          <w:szCs w:val="22"/>
          <w:u w:val="single"/>
        </w:rPr>
        <w:t>efectivo</w:t>
      </w:r>
      <w:r w:rsidRPr="002450D9">
        <w:rPr>
          <w:color w:val="000000" w:themeColor="text1"/>
          <w:spacing w:val="-7"/>
          <w:sz w:val="22"/>
          <w:szCs w:val="22"/>
          <w:u w:val="single"/>
        </w:rPr>
        <w:t xml:space="preserve"> </w:t>
      </w:r>
      <w:r w:rsidRPr="002450D9">
        <w:rPr>
          <w:color w:val="000000" w:themeColor="text1"/>
          <w:sz w:val="22"/>
          <w:szCs w:val="22"/>
          <w:u w:val="single"/>
        </w:rPr>
        <w:t>o</w:t>
      </w:r>
      <w:r w:rsidRPr="002450D9">
        <w:rPr>
          <w:color w:val="000000" w:themeColor="text1"/>
          <w:spacing w:val="-6"/>
          <w:sz w:val="22"/>
          <w:szCs w:val="22"/>
          <w:u w:val="single"/>
        </w:rPr>
        <w:t xml:space="preserve"> </w:t>
      </w:r>
      <w:r w:rsidRPr="002450D9">
        <w:rPr>
          <w:color w:val="000000" w:themeColor="text1"/>
          <w:sz w:val="22"/>
          <w:szCs w:val="22"/>
          <w:u w:val="single"/>
        </w:rPr>
        <w:t>especie</w:t>
      </w:r>
      <w:r w:rsidR="00A177A3" w:rsidRPr="002450D9">
        <w:rPr>
          <w:color w:val="000000" w:themeColor="text1"/>
          <w:sz w:val="22"/>
          <w:szCs w:val="22"/>
        </w:rPr>
        <w:t xml:space="preserve"> </w:t>
      </w:r>
      <w:r w:rsidR="00A177A3" w:rsidRPr="004727CA">
        <w:rPr>
          <w:sz w:val="22"/>
          <w:szCs w:val="22"/>
        </w:rPr>
        <w:t xml:space="preserve">del </w:t>
      </w:r>
      <w:r w:rsidR="00097AEC">
        <w:rPr>
          <w:b/>
          <w:bCs/>
          <w:sz w:val="22"/>
          <w:szCs w:val="22"/>
        </w:rPr>
        <w:t>DIEZ</w:t>
      </w:r>
      <w:r w:rsidR="00A177A3" w:rsidRPr="004727CA">
        <w:rPr>
          <w:b/>
          <w:bCs/>
          <w:sz w:val="22"/>
          <w:szCs w:val="22"/>
        </w:rPr>
        <w:t xml:space="preserve"> PORCIENTO</w:t>
      </w:r>
      <w:r w:rsidR="00A177A3" w:rsidRPr="004727CA">
        <w:rPr>
          <w:sz w:val="22"/>
          <w:szCs w:val="22"/>
        </w:rPr>
        <w:t xml:space="preserve"> </w:t>
      </w:r>
      <w:r w:rsidR="00A177A3" w:rsidRPr="004727CA">
        <w:rPr>
          <w:b/>
          <w:bCs/>
          <w:sz w:val="22"/>
          <w:szCs w:val="22"/>
        </w:rPr>
        <w:t>(</w:t>
      </w:r>
      <w:r w:rsidR="00097AEC">
        <w:rPr>
          <w:b/>
          <w:bCs/>
          <w:sz w:val="22"/>
          <w:szCs w:val="22"/>
        </w:rPr>
        <w:t>1</w:t>
      </w:r>
      <w:r w:rsidR="00A177A3" w:rsidRPr="004727CA">
        <w:rPr>
          <w:b/>
          <w:bCs/>
          <w:sz w:val="22"/>
          <w:szCs w:val="22"/>
        </w:rPr>
        <w:t>0%)</w:t>
      </w:r>
      <w:r w:rsidR="00A177A3" w:rsidRPr="004727CA">
        <w:rPr>
          <w:sz w:val="22"/>
          <w:szCs w:val="22"/>
        </w:rPr>
        <w:t xml:space="preserve"> del valor total cofinanciado por el proyecto </w:t>
      </w:r>
      <w:r w:rsidR="00A177A3" w:rsidRPr="002450D9">
        <w:rPr>
          <w:b/>
          <w:bCs/>
          <w:color w:val="FF0000"/>
          <w:sz w:val="22"/>
          <w:szCs w:val="22"/>
        </w:rPr>
        <w:t>“NOMBRE DEL PROYECTO</w:t>
      </w:r>
      <w:r w:rsidR="002450D9" w:rsidRPr="002450D9">
        <w:rPr>
          <w:b/>
          <w:bCs/>
          <w:color w:val="FF0000"/>
          <w:sz w:val="22"/>
          <w:szCs w:val="22"/>
        </w:rPr>
        <w:t>”</w:t>
      </w:r>
      <w:r w:rsidR="00A177A3" w:rsidRPr="002450D9">
        <w:rPr>
          <w:b/>
          <w:bCs/>
          <w:color w:val="FF0000"/>
          <w:sz w:val="22"/>
          <w:szCs w:val="22"/>
        </w:rPr>
        <w:t xml:space="preserve"> </w:t>
      </w:r>
      <w:r w:rsidR="00A177A3" w:rsidRPr="004727CA">
        <w:rPr>
          <w:sz w:val="22"/>
          <w:szCs w:val="22"/>
        </w:rPr>
        <w:t>“discriminados</w:t>
      </w:r>
      <w:r w:rsidRPr="004727CA">
        <w:rPr>
          <w:sz w:val="22"/>
          <w:szCs w:val="22"/>
        </w:rPr>
        <w:t xml:space="preserve"> de</w:t>
      </w:r>
      <w:r w:rsidRPr="004727CA">
        <w:rPr>
          <w:spacing w:val="-1"/>
          <w:sz w:val="22"/>
          <w:szCs w:val="22"/>
        </w:rPr>
        <w:t xml:space="preserve"> </w:t>
      </w:r>
      <w:r w:rsidRPr="004727CA">
        <w:rPr>
          <w:sz w:val="22"/>
          <w:szCs w:val="22"/>
        </w:rPr>
        <w:t>la</w:t>
      </w:r>
      <w:r w:rsidRPr="004727CA">
        <w:rPr>
          <w:spacing w:val="-1"/>
          <w:sz w:val="22"/>
          <w:szCs w:val="22"/>
        </w:rPr>
        <w:t xml:space="preserve"> </w:t>
      </w:r>
      <w:r w:rsidRPr="004727CA">
        <w:rPr>
          <w:sz w:val="22"/>
          <w:szCs w:val="22"/>
        </w:rPr>
        <w:t>siguiente</w:t>
      </w:r>
      <w:r w:rsidRPr="004727CA">
        <w:rPr>
          <w:spacing w:val="-1"/>
          <w:sz w:val="22"/>
          <w:szCs w:val="22"/>
        </w:rPr>
        <w:t xml:space="preserve"> </w:t>
      </w:r>
      <w:r w:rsidRPr="004727CA">
        <w:rPr>
          <w:sz w:val="22"/>
          <w:szCs w:val="22"/>
        </w:rPr>
        <w:t>manera:</w:t>
      </w:r>
    </w:p>
    <w:p w14:paraId="0F238944" w14:textId="77777777" w:rsidR="001857D6" w:rsidRPr="004727CA" w:rsidRDefault="001857D6">
      <w:pPr>
        <w:pStyle w:val="Textoindependiente"/>
        <w:spacing w:before="2"/>
        <w:rPr>
          <w:sz w:val="22"/>
          <w:szCs w:val="22"/>
        </w:rPr>
      </w:pPr>
    </w:p>
    <w:tbl>
      <w:tblPr>
        <w:tblStyle w:val="TableNormal"/>
        <w:tblW w:w="486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39"/>
        <w:gridCol w:w="1206"/>
        <w:gridCol w:w="3660"/>
        <w:gridCol w:w="1275"/>
      </w:tblGrid>
      <w:tr w:rsidR="002450D9" w:rsidRPr="004727CA" w14:paraId="35C0C7FD" w14:textId="77777777" w:rsidTr="002450D9">
        <w:trPr>
          <w:trHeight w:val="1075"/>
        </w:trPr>
        <w:tc>
          <w:tcPr>
            <w:tcW w:w="1503" w:type="pct"/>
            <w:shd w:val="clear" w:color="auto" w:fill="EEEEEE"/>
          </w:tcPr>
          <w:p w14:paraId="2440A7AD" w14:textId="77777777" w:rsidR="002450D9" w:rsidRPr="004727CA" w:rsidRDefault="002450D9">
            <w:pPr>
              <w:pStyle w:val="TableParagraph"/>
              <w:rPr>
                <w:sz w:val="16"/>
                <w:szCs w:val="16"/>
              </w:rPr>
            </w:pPr>
          </w:p>
          <w:p w14:paraId="5F6D5CEE" w14:textId="77777777" w:rsidR="002450D9" w:rsidRPr="004727CA" w:rsidRDefault="002450D9">
            <w:pPr>
              <w:pStyle w:val="TableParagraph"/>
              <w:spacing w:before="8"/>
              <w:rPr>
                <w:sz w:val="16"/>
                <w:szCs w:val="16"/>
              </w:rPr>
            </w:pPr>
          </w:p>
          <w:p w14:paraId="01930270" w14:textId="77777777" w:rsidR="002450D9" w:rsidRPr="004727CA" w:rsidRDefault="002450D9">
            <w:pPr>
              <w:pStyle w:val="TableParagraph"/>
              <w:ind w:left="895"/>
              <w:rPr>
                <w:b/>
                <w:sz w:val="16"/>
                <w:szCs w:val="16"/>
              </w:rPr>
            </w:pPr>
            <w:r w:rsidRPr="004727CA">
              <w:rPr>
                <w:b/>
                <w:color w:val="434343"/>
                <w:sz w:val="16"/>
                <w:szCs w:val="16"/>
              </w:rPr>
              <w:t>ACTIVIDAD</w:t>
            </w:r>
          </w:p>
        </w:tc>
        <w:tc>
          <w:tcPr>
            <w:tcW w:w="687" w:type="pct"/>
            <w:shd w:val="clear" w:color="auto" w:fill="EEEEEE"/>
          </w:tcPr>
          <w:p w14:paraId="7FD12C58" w14:textId="77777777" w:rsidR="002450D9" w:rsidRPr="004727CA" w:rsidRDefault="002450D9">
            <w:pPr>
              <w:pStyle w:val="TableParagraph"/>
              <w:rPr>
                <w:sz w:val="16"/>
                <w:szCs w:val="16"/>
              </w:rPr>
            </w:pPr>
          </w:p>
          <w:p w14:paraId="169F2BE0" w14:textId="77777777" w:rsidR="002450D9" w:rsidRPr="004727CA" w:rsidRDefault="002450D9">
            <w:pPr>
              <w:pStyle w:val="TableParagraph"/>
              <w:spacing w:before="8"/>
              <w:rPr>
                <w:sz w:val="16"/>
                <w:szCs w:val="16"/>
              </w:rPr>
            </w:pPr>
          </w:p>
          <w:p w14:paraId="7362F1C9" w14:textId="77777777" w:rsidR="002450D9" w:rsidRPr="004727CA" w:rsidRDefault="002450D9">
            <w:pPr>
              <w:pStyle w:val="TableParagraph"/>
              <w:ind w:left="427"/>
              <w:rPr>
                <w:b/>
                <w:sz w:val="16"/>
                <w:szCs w:val="16"/>
              </w:rPr>
            </w:pPr>
            <w:r w:rsidRPr="004727CA">
              <w:rPr>
                <w:b/>
                <w:color w:val="434343"/>
                <w:sz w:val="16"/>
                <w:szCs w:val="16"/>
              </w:rPr>
              <w:t>TIPO</w:t>
            </w:r>
          </w:p>
        </w:tc>
        <w:tc>
          <w:tcPr>
            <w:tcW w:w="2084" w:type="pct"/>
            <w:shd w:val="clear" w:color="auto" w:fill="EEEEEE"/>
          </w:tcPr>
          <w:p w14:paraId="35E29BD0" w14:textId="77777777" w:rsidR="002450D9" w:rsidRPr="004727CA" w:rsidRDefault="002450D9">
            <w:pPr>
              <w:pStyle w:val="TableParagraph"/>
              <w:rPr>
                <w:sz w:val="16"/>
                <w:szCs w:val="16"/>
              </w:rPr>
            </w:pPr>
          </w:p>
          <w:p w14:paraId="518054B3" w14:textId="77777777" w:rsidR="002450D9" w:rsidRPr="004727CA" w:rsidRDefault="002450D9">
            <w:pPr>
              <w:pStyle w:val="TableParagraph"/>
              <w:spacing w:before="8"/>
              <w:rPr>
                <w:sz w:val="16"/>
                <w:szCs w:val="16"/>
              </w:rPr>
            </w:pPr>
          </w:p>
          <w:p w14:paraId="433E4493" w14:textId="77777777" w:rsidR="002450D9" w:rsidRPr="004727CA" w:rsidRDefault="002450D9">
            <w:pPr>
              <w:pStyle w:val="TableParagraph"/>
              <w:ind w:left="1265" w:right="1250"/>
              <w:jc w:val="center"/>
              <w:rPr>
                <w:b/>
                <w:sz w:val="16"/>
                <w:szCs w:val="16"/>
              </w:rPr>
            </w:pPr>
            <w:r w:rsidRPr="004727CA">
              <w:rPr>
                <w:b/>
                <w:color w:val="434343"/>
                <w:sz w:val="16"/>
                <w:szCs w:val="16"/>
              </w:rPr>
              <w:t>DESCRIPCIÓN</w:t>
            </w:r>
          </w:p>
        </w:tc>
        <w:tc>
          <w:tcPr>
            <w:tcW w:w="726" w:type="pct"/>
            <w:tcBorders>
              <w:right w:val="double" w:sz="2" w:space="0" w:color="CCCCCC"/>
            </w:tcBorders>
            <w:shd w:val="clear" w:color="auto" w:fill="EEEEEE"/>
          </w:tcPr>
          <w:p w14:paraId="46D9844F" w14:textId="77777777" w:rsidR="002450D9" w:rsidRPr="004727CA" w:rsidRDefault="002450D9">
            <w:pPr>
              <w:pStyle w:val="TableParagraph"/>
              <w:rPr>
                <w:sz w:val="16"/>
                <w:szCs w:val="16"/>
              </w:rPr>
            </w:pPr>
          </w:p>
          <w:p w14:paraId="21B59A6D" w14:textId="77777777" w:rsidR="002450D9" w:rsidRPr="004727CA" w:rsidRDefault="002450D9">
            <w:pPr>
              <w:pStyle w:val="TableParagraph"/>
              <w:spacing w:before="8"/>
              <w:rPr>
                <w:sz w:val="16"/>
                <w:szCs w:val="16"/>
              </w:rPr>
            </w:pPr>
          </w:p>
          <w:p w14:paraId="4EF20543" w14:textId="77777777" w:rsidR="002450D9" w:rsidRPr="004727CA" w:rsidRDefault="002450D9">
            <w:pPr>
              <w:pStyle w:val="TableParagraph"/>
              <w:ind w:left="133"/>
              <w:rPr>
                <w:b/>
                <w:sz w:val="16"/>
                <w:szCs w:val="16"/>
              </w:rPr>
            </w:pPr>
            <w:r w:rsidRPr="004727CA">
              <w:rPr>
                <w:b/>
                <w:color w:val="434343"/>
                <w:sz w:val="16"/>
                <w:szCs w:val="16"/>
              </w:rPr>
              <w:t>TOTAL</w:t>
            </w:r>
          </w:p>
        </w:tc>
      </w:tr>
      <w:tr w:rsidR="002450D9" w:rsidRPr="004727CA" w14:paraId="7D857F9D" w14:textId="77777777" w:rsidTr="002450D9">
        <w:trPr>
          <w:trHeight w:val="736"/>
        </w:trPr>
        <w:tc>
          <w:tcPr>
            <w:tcW w:w="1503" w:type="pct"/>
          </w:tcPr>
          <w:p w14:paraId="29395865" w14:textId="77777777" w:rsidR="002450D9" w:rsidRPr="004727CA" w:rsidRDefault="002450D9">
            <w:pPr>
              <w:pStyle w:val="TableParagraph"/>
              <w:spacing w:before="1"/>
              <w:rPr>
                <w:sz w:val="16"/>
                <w:szCs w:val="16"/>
              </w:rPr>
            </w:pPr>
          </w:p>
          <w:p w14:paraId="1800E4E0" w14:textId="77777777" w:rsidR="002450D9" w:rsidRPr="004727CA" w:rsidRDefault="002450D9">
            <w:pPr>
              <w:pStyle w:val="TableParagraph"/>
              <w:ind w:left="45"/>
              <w:rPr>
                <w:sz w:val="16"/>
                <w:szCs w:val="16"/>
              </w:rPr>
            </w:pPr>
            <w:r w:rsidRPr="004727CA">
              <w:rPr>
                <w:sz w:val="16"/>
                <w:szCs w:val="16"/>
              </w:rPr>
              <w:t>Publicar</w:t>
            </w:r>
            <w:r w:rsidRPr="004727CA">
              <w:rPr>
                <w:spacing w:val="-6"/>
                <w:sz w:val="16"/>
                <w:szCs w:val="16"/>
              </w:rPr>
              <w:t xml:space="preserve"> </w:t>
            </w:r>
            <w:r w:rsidRPr="004727CA">
              <w:rPr>
                <w:sz w:val="16"/>
                <w:szCs w:val="16"/>
              </w:rPr>
              <w:t>contenido</w:t>
            </w:r>
            <w:r w:rsidRPr="004727CA">
              <w:rPr>
                <w:spacing w:val="-4"/>
                <w:sz w:val="16"/>
                <w:szCs w:val="16"/>
              </w:rPr>
              <w:t xml:space="preserve"> </w:t>
            </w:r>
            <w:r w:rsidRPr="004727CA">
              <w:rPr>
                <w:sz w:val="16"/>
                <w:szCs w:val="16"/>
              </w:rPr>
              <w:t>digital</w:t>
            </w:r>
          </w:p>
        </w:tc>
        <w:tc>
          <w:tcPr>
            <w:tcW w:w="687" w:type="pct"/>
          </w:tcPr>
          <w:p w14:paraId="7559291B" w14:textId="77777777" w:rsidR="002450D9" w:rsidRPr="004727CA" w:rsidRDefault="002450D9">
            <w:pPr>
              <w:pStyle w:val="TableParagraph"/>
              <w:spacing w:before="92"/>
              <w:ind w:left="46" w:right="26"/>
              <w:rPr>
                <w:sz w:val="16"/>
                <w:szCs w:val="16"/>
              </w:rPr>
            </w:pPr>
            <w:r w:rsidRPr="004727CA">
              <w:rPr>
                <w:sz w:val="16"/>
                <w:szCs w:val="16"/>
              </w:rPr>
              <w:t>Contrapartida en</w:t>
            </w:r>
            <w:r w:rsidRPr="004727CA">
              <w:rPr>
                <w:spacing w:val="1"/>
                <w:sz w:val="16"/>
                <w:szCs w:val="16"/>
              </w:rPr>
              <w:t xml:space="preserve"> </w:t>
            </w:r>
            <w:r w:rsidRPr="004727CA">
              <w:rPr>
                <w:sz w:val="16"/>
                <w:szCs w:val="16"/>
              </w:rPr>
              <w:t>especie en talento</w:t>
            </w:r>
            <w:r w:rsidRPr="004727CA">
              <w:rPr>
                <w:spacing w:val="-37"/>
                <w:sz w:val="16"/>
                <w:szCs w:val="16"/>
              </w:rPr>
              <w:t xml:space="preserve"> </w:t>
            </w:r>
            <w:r w:rsidRPr="004727CA">
              <w:rPr>
                <w:sz w:val="16"/>
                <w:szCs w:val="16"/>
              </w:rPr>
              <w:t>humano</w:t>
            </w:r>
          </w:p>
        </w:tc>
        <w:tc>
          <w:tcPr>
            <w:tcW w:w="2084" w:type="pct"/>
          </w:tcPr>
          <w:p w14:paraId="788AF8CD" w14:textId="77777777" w:rsidR="002450D9" w:rsidRPr="004727CA" w:rsidRDefault="002450D9">
            <w:pPr>
              <w:pStyle w:val="TableParagraph"/>
              <w:spacing w:before="1"/>
              <w:ind w:left="44" w:right="27"/>
              <w:rPr>
                <w:sz w:val="16"/>
                <w:szCs w:val="16"/>
              </w:rPr>
            </w:pPr>
            <w:r w:rsidRPr="004727CA">
              <w:rPr>
                <w:sz w:val="16"/>
                <w:szCs w:val="16"/>
              </w:rPr>
              <w:t>Contratar</w:t>
            </w:r>
            <w:r w:rsidRPr="004727CA">
              <w:rPr>
                <w:spacing w:val="-5"/>
                <w:sz w:val="16"/>
                <w:szCs w:val="16"/>
              </w:rPr>
              <w:t xml:space="preserve"> </w:t>
            </w:r>
            <w:r w:rsidRPr="004727CA">
              <w:rPr>
                <w:sz w:val="16"/>
                <w:szCs w:val="16"/>
              </w:rPr>
              <w:t>profesional</w:t>
            </w:r>
            <w:r w:rsidRPr="004727CA">
              <w:rPr>
                <w:spacing w:val="-2"/>
                <w:sz w:val="16"/>
                <w:szCs w:val="16"/>
              </w:rPr>
              <w:t xml:space="preserve"> </w:t>
            </w:r>
            <w:r w:rsidRPr="004727CA">
              <w:rPr>
                <w:sz w:val="16"/>
                <w:szCs w:val="16"/>
              </w:rPr>
              <w:t>en</w:t>
            </w:r>
            <w:r w:rsidRPr="004727CA">
              <w:rPr>
                <w:spacing w:val="-3"/>
                <w:sz w:val="16"/>
                <w:szCs w:val="16"/>
              </w:rPr>
              <w:t xml:space="preserve"> </w:t>
            </w:r>
            <w:r w:rsidRPr="004727CA">
              <w:rPr>
                <w:sz w:val="16"/>
                <w:szCs w:val="16"/>
              </w:rPr>
              <w:t>mercadeo</w:t>
            </w:r>
            <w:r w:rsidRPr="004727CA">
              <w:rPr>
                <w:spacing w:val="-3"/>
                <w:sz w:val="16"/>
                <w:szCs w:val="16"/>
              </w:rPr>
              <w:t xml:space="preserve"> </w:t>
            </w:r>
            <w:r w:rsidRPr="004727CA">
              <w:rPr>
                <w:sz w:val="16"/>
                <w:szCs w:val="16"/>
              </w:rPr>
              <w:t>y</w:t>
            </w:r>
            <w:r w:rsidRPr="004727CA">
              <w:rPr>
                <w:spacing w:val="-5"/>
                <w:sz w:val="16"/>
                <w:szCs w:val="16"/>
              </w:rPr>
              <w:t xml:space="preserve"> </w:t>
            </w:r>
            <w:r w:rsidRPr="004727CA">
              <w:rPr>
                <w:sz w:val="16"/>
                <w:szCs w:val="16"/>
              </w:rPr>
              <w:t>ventas</w:t>
            </w:r>
            <w:r w:rsidRPr="004727CA">
              <w:rPr>
                <w:spacing w:val="-2"/>
                <w:sz w:val="16"/>
                <w:szCs w:val="16"/>
              </w:rPr>
              <w:t xml:space="preserve"> </w:t>
            </w:r>
            <w:r w:rsidRPr="004727CA">
              <w:rPr>
                <w:sz w:val="16"/>
                <w:szCs w:val="16"/>
              </w:rPr>
              <w:t>con</w:t>
            </w:r>
            <w:r w:rsidRPr="004727CA">
              <w:rPr>
                <w:spacing w:val="-3"/>
                <w:sz w:val="16"/>
                <w:szCs w:val="16"/>
              </w:rPr>
              <w:t xml:space="preserve"> </w:t>
            </w:r>
            <w:r w:rsidRPr="004727CA">
              <w:rPr>
                <w:sz w:val="16"/>
                <w:szCs w:val="16"/>
              </w:rPr>
              <w:t>u</w:t>
            </w:r>
            <w:r w:rsidRPr="004727CA">
              <w:rPr>
                <w:spacing w:val="-1"/>
                <w:sz w:val="16"/>
                <w:szCs w:val="16"/>
              </w:rPr>
              <w:t xml:space="preserve"> </w:t>
            </w:r>
            <w:r w:rsidRPr="004727CA">
              <w:rPr>
                <w:sz w:val="16"/>
                <w:szCs w:val="16"/>
              </w:rPr>
              <w:t>año</w:t>
            </w:r>
            <w:r w:rsidRPr="004727CA">
              <w:rPr>
                <w:spacing w:val="-3"/>
                <w:sz w:val="16"/>
                <w:szCs w:val="16"/>
              </w:rPr>
              <w:t xml:space="preserve"> </w:t>
            </w:r>
            <w:r w:rsidRPr="004727CA">
              <w:rPr>
                <w:sz w:val="16"/>
                <w:szCs w:val="16"/>
              </w:rPr>
              <w:t>o</w:t>
            </w:r>
            <w:r w:rsidRPr="004727CA">
              <w:rPr>
                <w:spacing w:val="-37"/>
                <w:sz w:val="16"/>
                <w:szCs w:val="16"/>
              </w:rPr>
              <w:t xml:space="preserve"> </w:t>
            </w:r>
            <w:r w:rsidRPr="004727CA">
              <w:rPr>
                <w:sz w:val="16"/>
                <w:szCs w:val="16"/>
              </w:rPr>
              <w:t>más de experiencia para publicar información,</w:t>
            </w:r>
            <w:r w:rsidRPr="004727CA">
              <w:rPr>
                <w:spacing w:val="1"/>
                <w:sz w:val="16"/>
                <w:szCs w:val="16"/>
              </w:rPr>
              <w:t xml:space="preserve"> </w:t>
            </w:r>
            <w:r w:rsidRPr="004727CA">
              <w:rPr>
                <w:sz w:val="16"/>
                <w:szCs w:val="16"/>
              </w:rPr>
              <w:t>contenido,</w:t>
            </w:r>
            <w:r w:rsidRPr="004727CA">
              <w:rPr>
                <w:spacing w:val="-4"/>
                <w:sz w:val="16"/>
                <w:szCs w:val="16"/>
              </w:rPr>
              <w:t xml:space="preserve"> </w:t>
            </w:r>
            <w:r w:rsidRPr="004727CA">
              <w:rPr>
                <w:sz w:val="16"/>
                <w:szCs w:val="16"/>
              </w:rPr>
              <w:t>formas</w:t>
            </w:r>
            <w:r w:rsidRPr="004727CA">
              <w:rPr>
                <w:spacing w:val="-3"/>
                <w:sz w:val="16"/>
                <w:szCs w:val="16"/>
              </w:rPr>
              <w:t xml:space="preserve"> </w:t>
            </w:r>
            <w:r w:rsidRPr="004727CA">
              <w:rPr>
                <w:sz w:val="16"/>
                <w:szCs w:val="16"/>
              </w:rPr>
              <w:t>de</w:t>
            </w:r>
            <w:r w:rsidRPr="004727CA">
              <w:rPr>
                <w:spacing w:val="-3"/>
                <w:sz w:val="16"/>
                <w:szCs w:val="16"/>
              </w:rPr>
              <w:t xml:space="preserve"> </w:t>
            </w:r>
            <w:r w:rsidRPr="004727CA">
              <w:rPr>
                <w:sz w:val="16"/>
                <w:szCs w:val="16"/>
              </w:rPr>
              <w:t>pago</w:t>
            </w:r>
            <w:r w:rsidRPr="004727CA">
              <w:rPr>
                <w:spacing w:val="-2"/>
                <w:sz w:val="16"/>
                <w:szCs w:val="16"/>
              </w:rPr>
              <w:t xml:space="preserve"> </w:t>
            </w:r>
            <w:r w:rsidRPr="004727CA">
              <w:rPr>
                <w:sz w:val="16"/>
                <w:szCs w:val="16"/>
              </w:rPr>
              <w:t>y funcionamiento</w:t>
            </w:r>
            <w:r w:rsidRPr="004727CA">
              <w:rPr>
                <w:spacing w:val="-2"/>
                <w:sz w:val="16"/>
                <w:szCs w:val="16"/>
              </w:rPr>
              <w:t xml:space="preserve"> </w:t>
            </w:r>
            <w:r w:rsidRPr="004727CA">
              <w:rPr>
                <w:sz w:val="16"/>
                <w:szCs w:val="16"/>
              </w:rPr>
              <w:t>de</w:t>
            </w:r>
            <w:r w:rsidRPr="004727CA">
              <w:rPr>
                <w:spacing w:val="-3"/>
                <w:sz w:val="16"/>
                <w:szCs w:val="16"/>
              </w:rPr>
              <w:t xml:space="preserve"> </w:t>
            </w:r>
            <w:r w:rsidRPr="004727CA">
              <w:rPr>
                <w:sz w:val="16"/>
                <w:szCs w:val="16"/>
              </w:rPr>
              <w:t>la</w:t>
            </w:r>
          </w:p>
          <w:p w14:paraId="0677C464" w14:textId="77777777" w:rsidR="002450D9" w:rsidRPr="004727CA" w:rsidRDefault="002450D9">
            <w:pPr>
              <w:pStyle w:val="TableParagraph"/>
              <w:spacing w:line="163" w:lineRule="exact"/>
              <w:ind w:left="44"/>
              <w:rPr>
                <w:sz w:val="16"/>
                <w:szCs w:val="16"/>
              </w:rPr>
            </w:pPr>
            <w:r w:rsidRPr="004727CA">
              <w:rPr>
                <w:sz w:val="16"/>
                <w:szCs w:val="16"/>
              </w:rPr>
              <w:t>plataforma</w:t>
            </w:r>
            <w:r w:rsidRPr="004727CA">
              <w:rPr>
                <w:spacing w:val="-5"/>
                <w:sz w:val="16"/>
                <w:szCs w:val="16"/>
              </w:rPr>
              <w:t xml:space="preserve"> </w:t>
            </w:r>
            <w:r w:rsidRPr="004727CA">
              <w:rPr>
                <w:sz w:val="16"/>
                <w:szCs w:val="16"/>
              </w:rPr>
              <w:t>en</w:t>
            </w:r>
            <w:r w:rsidRPr="004727CA">
              <w:rPr>
                <w:spacing w:val="-1"/>
                <w:sz w:val="16"/>
                <w:szCs w:val="16"/>
              </w:rPr>
              <w:t xml:space="preserve"> </w:t>
            </w:r>
            <w:r w:rsidRPr="004727CA">
              <w:rPr>
                <w:sz w:val="16"/>
                <w:szCs w:val="16"/>
              </w:rPr>
              <w:t>redes</w:t>
            </w:r>
            <w:r w:rsidRPr="004727CA">
              <w:rPr>
                <w:spacing w:val="-4"/>
                <w:sz w:val="16"/>
                <w:szCs w:val="16"/>
              </w:rPr>
              <w:t xml:space="preserve"> </w:t>
            </w:r>
            <w:r w:rsidRPr="004727CA">
              <w:rPr>
                <w:sz w:val="16"/>
                <w:szCs w:val="16"/>
              </w:rPr>
              <w:t>sociales</w:t>
            </w:r>
          </w:p>
        </w:tc>
        <w:tc>
          <w:tcPr>
            <w:tcW w:w="726" w:type="pct"/>
          </w:tcPr>
          <w:p w14:paraId="3BB5E3CE" w14:textId="77777777" w:rsidR="002450D9" w:rsidRPr="004727CA" w:rsidRDefault="002450D9">
            <w:pPr>
              <w:pStyle w:val="TableParagraph"/>
              <w:spacing w:before="11"/>
              <w:rPr>
                <w:sz w:val="16"/>
                <w:szCs w:val="16"/>
              </w:rPr>
            </w:pPr>
          </w:p>
          <w:p w14:paraId="4BF12782" w14:textId="2DA0087A" w:rsidR="002450D9" w:rsidRPr="004727CA" w:rsidRDefault="002450D9" w:rsidP="00097AEC">
            <w:pPr>
              <w:pStyle w:val="TableParagraph"/>
              <w:ind w:left="140" w:right="10"/>
              <w:rPr>
                <w:sz w:val="16"/>
                <w:szCs w:val="16"/>
              </w:rPr>
            </w:pPr>
            <w:r w:rsidRPr="004727CA">
              <w:rPr>
                <w:sz w:val="16"/>
                <w:szCs w:val="16"/>
              </w:rPr>
              <w:t>$</w:t>
            </w:r>
            <w:r w:rsidRPr="004727CA">
              <w:rPr>
                <w:spacing w:val="-37"/>
                <w:sz w:val="16"/>
                <w:szCs w:val="16"/>
              </w:rPr>
              <w:t xml:space="preserve"> </w:t>
            </w:r>
            <w:r w:rsidRPr="004727CA">
              <w:rPr>
                <w:sz w:val="16"/>
                <w:szCs w:val="16"/>
              </w:rPr>
              <w:t>XXXXXXX</w:t>
            </w:r>
          </w:p>
        </w:tc>
      </w:tr>
      <w:tr w:rsidR="002450D9" w:rsidRPr="004727CA" w14:paraId="10D70889" w14:textId="77777777" w:rsidTr="002450D9">
        <w:tblPrEx>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PrEx>
        <w:trPr>
          <w:trHeight w:val="301"/>
        </w:trPr>
        <w:tc>
          <w:tcPr>
            <w:tcW w:w="1503" w:type="pct"/>
            <w:tcBorders>
              <w:top w:val="single" w:sz="6" w:space="0" w:color="000000"/>
              <w:left w:val="single" w:sz="6" w:space="0" w:color="000000"/>
              <w:bottom w:val="single" w:sz="6" w:space="0" w:color="000000"/>
              <w:right w:val="single" w:sz="6" w:space="0" w:color="000000"/>
            </w:tcBorders>
          </w:tcPr>
          <w:p w14:paraId="2D0F7098" w14:textId="77777777" w:rsidR="002450D9" w:rsidRPr="004727CA" w:rsidRDefault="002450D9">
            <w:pPr>
              <w:pStyle w:val="TableParagraph"/>
              <w:rPr>
                <w:sz w:val="16"/>
                <w:szCs w:val="16"/>
              </w:rPr>
            </w:pPr>
          </w:p>
        </w:tc>
        <w:tc>
          <w:tcPr>
            <w:tcW w:w="687" w:type="pct"/>
            <w:tcBorders>
              <w:top w:val="single" w:sz="6" w:space="0" w:color="000000"/>
              <w:left w:val="single" w:sz="6" w:space="0" w:color="000000"/>
              <w:bottom w:val="single" w:sz="6" w:space="0" w:color="000000"/>
              <w:right w:val="single" w:sz="6" w:space="0" w:color="000000"/>
            </w:tcBorders>
          </w:tcPr>
          <w:p w14:paraId="445F466C" w14:textId="77777777" w:rsidR="002450D9" w:rsidRPr="004727CA" w:rsidRDefault="002450D9">
            <w:pPr>
              <w:pStyle w:val="TableParagraph"/>
              <w:rPr>
                <w:sz w:val="16"/>
                <w:szCs w:val="16"/>
              </w:rPr>
            </w:pPr>
          </w:p>
        </w:tc>
        <w:tc>
          <w:tcPr>
            <w:tcW w:w="2084" w:type="pct"/>
            <w:tcBorders>
              <w:top w:val="single" w:sz="6" w:space="0" w:color="000000"/>
              <w:left w:val="single" w:sz="6" w:space="0" w:color="000000"/>
              <w:bottom w:val="single" w:sz="6" w:space="0" w:color="000000"/>
              <w:right w:val="single" w:sz="6" w:space="0" w:color="000000"/>
            </w:tcBorders>
          </w:tcPr>
          <w:p w14:paraId="161D677E" w14:textId="77777777" w:rsidR="002450D9" w:rsidRPr="004727CA" w:rsidRDefault="002450D9">
            <w:pPr>
              <w:pStyle w:val="TableParagraph"/>
              <w:rPr>
                <w:sz w:val="16"/>
                <w:szCs w:val="16"/>
              </w:rPr>
            </w:pPr>
          </w:p>
        </w:tc>
        <w:tc>
          <w:tcPr>
            <w:tcW w:w="726" w:type="pct"/>
            <w:tcBorders>
              <w:top w:val="single" w:sz="6" w:space="0" w:color="000000"/>
              <w:left w:val="single" w:sz="6" w:space="0" w:color="000000"/>
              <w:bottom w:val="single" w:sz="6" w:space="0" w:color="000000"/>
              <w:right w:val="single" w:sz="6" w:space="0" w:color="000000"/>
            </w:tcBorders>
          </w:tcPr>
          <w:p w14:paraId="0118007A" w14:textId="77777777" w:rsidR="002450D9" w:rsidRPr="004727CA" w:rsidRDefault="002450D9">
            <w:pPr>
              <w:pStyle w:val="TableParagraph"/>
              <w:rPr>
                <w:sz w:val="16"/>
                <w:szCs w:val="16"/>
              </w:rPr>
            </w:pPr>
          </w:p>
        </w:tc>
      </w:tr>
      <w:tr w:rsidR="001857D6" w:rsidRPr="004727CA" w14:paraId="6AA20533" w14:textId="77777777" w:rsidTr="002450D9">
        <w:tblPrEx>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PrEx>
        <w:trPr>
          <w:trHeight w:val="366"/>
        </w:trPr>
        <w:tc>
          <w:tcPr>
            <w:tcW w:w="4274" w:type="pct"/>
            <w:gridSpan w:val="3"/>
            <w:tcBorders>
              <w:top w:val="single" w:sz="6" w:space="0" w:color="000000"/>
              <w:left w:val="single" w:sz="6" w:space="0" w:color="000000"/>
              <w:bottom w:val="single" w:sz="6" w:space="0" w:color="000000"/>
              <w:right w:val="single" w:sz="6" w:space="0" w:color="000000"/>
            </w:tcBorders>
            <w:shd w:val="clear" w:color="auto" w:fill="F1F1F1"/>
          </w:tcPr>
          <w:p w14:paraId="246F3CCD" w14:textId="3A9EE572" w:rsidR="001857D6" w:rsidRPr="004727CA" w:rsidRDefault="001D354A">
            <w:pPr>
              <w:pStyle w:val="TableParagraph"/>
              <w:spacing w:before="92"/>
              <w:ind w:left="2957" w:right="2942"/>
              <w:jc w:val="center"/>
              <w:rPr>
                <w:b/>
                <w:sz w:val="16"/>
                <w:szCs w:val="16"/>
              </w:rPr>
            </w:pPr>
            <w:proofErr w:type="gramStart"/>
            <w:r w:rsidRPr="004727CA">
              <w:rPr>
                <w:b/>
                <w:sz w:val="16"/>
                <w:szCs w:val="16"/>
              </w:rPr>
              <w:t>TOTAL</w:t>
            </w:r>
            <w:proofErr w:type="gramEnd"/>
            <w:r w:rsidRPr="004727CA">
              <w:rPr>
                <w:b/>
                <w:sz w:val="16"/>
                <w:szCs w:val="16"/>
              </w:rPr>
              <w:t xml:space="preserve"> CONTRAPARTIDA</w:t>
            </w:r>
          </w:p>
        </w:tc>
        <w:tc>
          <w:tcPr>
            <w:tcW w:w="726" w:type="pct"/>
            <w:tcBorders>
              <w:top w:val="single" w:sz="6" w:space="0" w:color="000000"/>
              <w:left w:val="single" w:sz="6" w:space="0" w:color="000000"/>
              <w:bottom w:val="single" w:sz="6" w:space="0" w:color="000000"/>
              <w:right w:val="single" w:sz="6" w:space="0" w:color="000000"/>
            </w:tcBorders>
            <w:shd w:val="clear" w:color="auto" w:fill="F1F1F1"/>
          </w:tcPr>
          <w:p w14:paraId="5A7C38F5" w14:textId="30B1D351" w:rsidR="001857D6" w:rsidRPr="004727CA" w:rsidRDefault="00000000" w:rsidP="00097AEC">
            <w:pPr>
              <w:pStyle w:val="TableParagraph"/>
              <w:spacing w:line="182" w:lineRule="exact"/>
              <w:ind w:left="61" w:right="9"/>
              <w:rPr>
                <w:b/>
                <w:sz w:val="16"/>
                <w:szCs w:val="16"/>
              </w:rPr>
            </w:pPr>
            <w:r w:rsidRPr="004727CA">
              <w:rPr>
                <w:b/>
                <w:sz w:val="16"/>
                <w:szCs w:val="16"/>
              </w:rPr>
              <w:t>$</w:t>
            </w:r>
            <w:r w:rsidRPr="004727CA">
              <w:rPr>
                <w:b/>
                <w:spacing w:val="-37"/>
                <w:sz w:val="16"/>
                <w:szCs w:val="16"/>
              </w:rPr>
              <w:t xml:space="preserve"> </w:t>
            </w:r>
            <w:r w:rsidR="00A177A3" w:rsidRPr="004727CA">
              <w:rPr>
                <w:b/>
                <w:sz w:val="16"/>
                <w:szCs w:val="16"/>
              </w:rPr>
              <w:t>XXXXXXXXX</w:t>
            </w:r>
          </w:p>
        </w:tc>
      </w:tr>
    </w:tbl>
    <w:p w14:paraId="64AE7727" w14:textId="77777777" w:rsidR="001857D6" w:rsidRPr="004727CA" w:rsidRDefault="001857D6">
      <w:pPr>
        <w:pStyle w:val="Textoindependiente"/>
        <w:rPr>
          <w:sz w:val="22"/>
          <w:szCs w:val="22"/>
        </w:rPr>
      </w:pPr>
    </w:p>
    <w:p w14:paraId="4B20A270" w14:textId="54A1BCB4" w:rsidR="007F4AA6" w:rsidRDefault="00000000" w:rsidP="00097AEC">
      <w:pPr>
        <w:pStyle w:val="Textoindependiente"/>
        <w:spacing w:before="228"/>
        <w:rPr>
          <w:sz w:val="22"/>
          <w:szCs w:val="22"/>
        </w:rPr>
      </w:pPr>
      <w:r w:rsidRPr="004727CA">
        <w:rPr>
          <w:sz w:val="22"/>
          <w:szCs w:val="22"/>
        </w:rPr>
        <w:t>Cordialmente,</w:t>
      </w:r>
    </w:p>
    <w:p w14:paraId="1B005915" w14:textId="77777777" w:rsidR="00097AEC" w:rsidRPr="004727CA" w:rsidRDefault="00097AEC" w:rsidP="00097AEC">
      <w:pPr>
        <w:pStyle w:val="Textoindependiente"/>
        <w:spacing w:before="228"/>
        <w:rPr>
          <w:sz w:val="22"/>
          <w:szCs w:val="22"/>
        </w:rPr>
      </w:pPr>
    </w:p>
    <w:p w14:paraId="637DD934" w14:textId="77777777" w:rsidR="007F4AA6" w:rsidRPr="004727CA" w:rsidRDefault="007F4AA6" w:rsidP="007F4AA6">
      <w:pPr>
        <w:pStyle w:val="Sinespaciado"/>
      </w:pPr>
      <w:r w:rsidRPr="004727CA">
        <w:t xml:space="preserve">NOMBRE DEL BENEFICIARIO </w:t>
      </w:r>
    </w:p>
    <w:p w14:paraId="255A941B" w14:textId="08C471C4" w:rsidR="001857D6" w:rsidRPr="004727CA" w:rsidRDefault="00000000" w:rsidP="007F4AA6">
      <w:pPr>
        <w:pStyle w:val="Sinespaciado"/>
      </w:pPr>
      <w:r w:rsidRPr="004727CA">
        <w:t>C.C.</w:t>
      </w:r>
      <w:r w:rsidRPr="004727CA">
        <w:rPr>
          <w:spacing w:val="-1"/>
        </w:rPr>
        <w:t xml:space="preserve"> </w:t>
      </w:r>
      <w:r w:rsidR="007F4AA6" w:rsidRPr="004727CA">
        <w:t>XXXX</w:t>
      </w:r>
    </w:p>
    <w:sectPr w:rsidR="001857D6" w:rsidRPr="004727CA">
      <w:headerReference w:type="default" r:id="rId6"/>
      <w:pgSz w:w="12240" w:h="15840"/>
      <w:pgMar w:top="150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D747" w14:textId="77777777" w:rsidR="00BB040D" w:rsidRDefault="00BB040D" w:rsidP="004727CA">
      <w:r>
        <w:separator/>
      </w:r>
    </w:p>
  </w:endnote>
  <w:endnote w:type="continuationSeparator" w:id="0">
    <w:p w14:paraId="32FDD32B" w14:textId="77777777" w:rsidR="00BB040D" w:rsidRDefault="00BB040D" w:rsidP="0047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82C7" w14:textId="77777777" w:rsidR="00BB040D" w:rsidRDefault="00BB040D" w:rsidP="004727CA">
      <w:r>
        <w:separator/>
      </w:r>
    </w:p>
  </w:footnote>
  <w:footnote w:type="continuationSeparator" w:id="0">
    <w:p w14:paraId="7691442D" w14:textId="77777777" w:rsidR="00BB040D" w:rsidRDefault="00BB040D" w:rsidP="0047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F537" w14:textId="471E0B8D" w:rsidR="004727CA" w:rsidRDefault="00097AEC">
    <w:pPr>
      <w:pStyle w:val="Encabezado"/>
    </w:pPr>
    <w:r>
      <w:rPr>
        <w:noProof/>
        <w:lang w:eastAsia="es-ES"/>
      </w:rPr>
      <w:drawing>
        <wp:anchor distT="0" distB="0" distL="0" distR="0" simplePos="0" relativeHeight="251659264" behindDoc="1" locked="0" layoutInCell="1" hidden="0" allowOverlap="1" wp14:anchorId="66AE0659" wp14:editId="03D31289">
          <wp:simplePos x="0" y="0"/>
          <wp:positionH relativeFrom="column">
            <wp:posOffset>-1003300</wp:posOffset>
          </wp:positionH>
          <wp:positionV relativeFrom="paragraph">
            <wp:posOffset>-457200</wp:posOffset>
          </wp:positionV>
          <wp:extent cx="7766511" cy="10050778"/>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6511" cy="1005077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D6"/>
    <w:rsid w:val="00097AEC"/>
    <w:rsid w:val="001857D6"/>
    <w:rsid w:val="001D354A"/>
    <w:rsid w:val="002450D9"/>
    <w:rsid w:val="004727CA"/>
    <w:rsid w:val="006B2DD8"/>
    <w:rsid w:val="007F4AA6"/>
    <w:rsid w:val="00840C42"/>
    <w:rsid w:val="00A177A3"/>
    <w:rsid w:val="00A4712A"/>
    <w:rsid w:val="00BB040D"/>
    <w:rsid w:val="00C53F9B"/>
    <w:rsid w:val="00E57B23"/>
    <w:rsid w:val="00E82F17"/>
    <w:rsid w:val="00EB3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D168"/>
  <w15:docId w15:val="{7ECEB45F-FD6B-684D-A21E-B2B4A9A9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3"/>
      <w:ind w:left="102" w:right="72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7F4AA6"/>
    <w:rPr>
      <w:rFonts w:ascii="Times New Roman" w:eastAsia="Times New Roman" w:hAnsi="Times New Roman" w:cs="Times New Roman"/>
      <w:lang w:val="es-ES"/>
    </w:rPr>
  </w:style>
  <w:style w:type="paragraph" w:styleId="Encabezado">
    <w:name w:val="header"/>
    <w:basedOn w:val="Normal"/>
    <w:link w:val="EncabezadoCar"/>
    <w:uiPriority w:val="99"/>
    <w:unhideWhenUsed/>
    <w:rsid w:val="004727CA"/>
    <w:pPr>
      <w:tabs>
        <w:tab w:val="center" w:pos="4419"/>
        <w:tab w:val="right" w:pos="8838"/>
      </w:tabs>
    </w:pPr>
  </w:style>
  <w:style w:type="character" w:customStyle="1" w:styleId="EncabezadoCar">
    <w:name w:val="Encabezado Car"/>
    <w:basedOn w:val="Fuentedeprrafopredeter"/>
    <w:link w:val="Encabezado"/>
    <w:uiPriority w:val="99"/>
    <w:rsid w:val="004727CA"/>
    <w:rPr>
      <w:rFonts w:ascii="Times New Roman" w:eastAsia="Times New Roman" w:hAnsi="Times New Roman" w:cs="Times New Roman"/>
      <w:lang w:val="es-ES"/>
    </w:rPr>
  </w:style>
  <w:style w:type="paragraph" w:styleId="Piedepgina">
    <w:name w:val="footer"/>
    <w:basedOn w:val="Normal"/>
    <w:link w:val="PiedepginaCar"/>
    <w:uiPriority w:val="99"/>
    <w:unhideWhenUsed/>
    <w:rsid w:val="004727CA"/>
    <w:pPr>
      <w:tabs>
        <w:tab w:val="center" w:pos="4419"/>
        <w:tab w:val="right" w:pos="8838"/>
      </w:tabs>
    </w:pPr>
  </w:style>
  <w:style w:type="character" w:customStyle="1" w:styleId="PiedepginaCar">
    <w:name w:val="Pie de página Car"/>
    <w:basedOn w:val="Fuentedeprrafopredeter"/>
    <w:link w:val="Piedepgina"/>
    <w:uiPriority w:val="99"/>
    <w:rsid w:val="004727CA"/>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fernanda mercado zapata</cp:lastModifiedBy>
  <cp:revision>2</cp:revision>
  <dcterms:created xsi:type="dcterms:W3CDTF">2023-08-30T18:54:00Z</dcterms:created>
  <dcterms:modified xsi:type="dcterms:W3CDTF">2023-08-30T18:54:00Z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2023-05-29T00:00:00Z</vt:filetime>
  </property>
</Properties>
</file>